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43" w:rsidRPr="002C1B24" w:rsidRDefault="00E3658E">
      <w:pPr>
        <w:pStyle w:val="Style2"/>
        <w:widowControl/>
        <w:spacing w:line="250" w:lineRule="exact"/>
        <w:ind w:right="4800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An die Geschäftsstelle der </w:t>
      </w:r>
    </w:p>
    <w:p w:rsidR="00260843" w:rsidRPr="002C1B24" w:rsidRDefault="00E3658E">
      <w:pPr>
        <w:pStyle w:val="Style2"/>
        <w:widowControl/>
        <w:spacing w:line="250" w:lineRule="exact"/>
        <w:ind w:right="4800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GESELLSCHAFT HAMBURGER JURISTEN </w:t>
      </w:r>
    </w:p>
    <w:p w:rsidR="00260843" w:rsidRPr="002C1B24" w:rsidRDefault="00E3658E">
      <w:pPr>
        <w:pStyle w:val="Style2"/>
        <w:widowControl/>
        <w:spacing w:line="250" w:lineRule="exact"/>
        <w:ind w:right="4800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c/o CMS Hasche Sigle </w:t>
      </w:r>
    </w:p>
    <w:p w:rsidR="00260843" w:rsidRPr="002C1B24" w:rsidRDefault="00E3658E">
      <w:pPr>
        <w:pStyle w:val="Style2"/>
        <w:widowControl/>
        <w:spacing w:line="250" w:lineRule="exact"/>
        <w:ind w:right="4800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Stadthausbrücke 1-3 </w:t>
      </w:r>
    </w:p>
    <w:p w:rsidR="0038664F" w:rsidRPr="002C1B24" w:rsidRDefault="00E3658E">
      <w:pPr>
        <w:pStyle w:val="Style2"/>
        <w:widowControl/>
        <w:spacing w:line="250" w:lineRule="exact"/>
        <w:ind w:right="4800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20355 Hamburg</w:t>
      </w:r>
    </w:p>
    <w:p w:rsidR="0038664F" w:rsidRPr="002C1B24" w:rsidRDefault="0038664F">
      <w:pPr>
        <w:pStyle w:val="Style3"/>
        <w:widowControl/>
        <w:spacing w:line="240" w:lineRule="exact"/>
        <w:jc w:val="both"/>
        <w:rPr>
          <w:sz w:val="22"/>
          <w:szCs w:val="22"/>
        </w:rPr>
      </w:pPr>
    </w:p>
    <w:p w:rsidR="0038664F" w:rsidRPr="002C1B24" w:rsidRDefault="0038664F">
      <w:pPr>
        <w:pStyle w:val="Style3"/>
        <w:widowControl/>
        <w:spacing w:line="240" w:lineRule="exact"/>
        <w:jc w:val="both"/>
        <w:rPr>
          <w:sz w:val="22"/>
          <w:szCs w:val="22"/>
        </w:rPr>
      </w:pPr>
    </w:p>
    <w:p w:rsidR="0038664F" w:rsidRPr="002C1B24" w:rsidRDefault="0038664F">
      <w:pPr>
        <w:pStyle w:val="Style3"/>
        <w:widowControl/>
        <w:spacing w:line="240" w:lineRule="exact"/>
        <w:jc w:val="both"/>
        <w:rPr>
          <w:sz w:val="22"/>
          <w:szCs w:val="22"/>
        </w:rPr>
      </w:pPr>
    </w:p>
    <w:p w:rsidR="0038664F" w:rsidRPr="002C1B24" w:rsidRDefault="0038664F">
      <w:pPr>
        <w:pStyle w:val="Style3"/>
        <w:widowControl/>
        <w:spacing w:line="240" w:lineRule="exact"/>
        <w:jc w:val="both"/>
        <w:rPr>
          <w:sz w:val="22"/>
          <w:szCs w:val="22"/>
        </w:rPr>
      </w:pPr>
    </w:p>
    <w:p w:rsidR="0038664F" w:rsidRPr="002C1B24" w:rsidRDefault="00E3658E">
      <w:pPr>
        <w:pStyle w:val="Style3"/>
        <w:widowControl/>
        <w:spacing w:before="77"/>
        <w:jc w:val="both"/>
        <w:rPr>
          <w:rStyle w:val="FontStyle12"/>
          <w:sz w:val="22"/>
          <w:szCs w:val="22"/>
        </w:rPr>
      </w:pPr>
      <w:r w:rsidRPr="002C1B24">
        <w:rPr>
          <w:rStyle w:val="FontStyle12"/>
          <w:sz w:val="22"/>
          <w:szCs w:val="22"/>
        </w:rPr>
        <w:t>Antrag auf Mitgliedschaft</w:t>
      </w:r>
    </w:p>
    <w:p w:rsidR="0038664F" w:rsidRPr="002C1B24" w:rsidRDefault="0038664F">
      <w:pPr>
        <w:pStyle w:val="Style4"/>
        <w:widowControl/>
        <w:spacing w:line="240" w:lineRule="exact"/>
        <w:rPr>
          <w:sz w:val="22"/>
          <w:szCs w:val="22"/>
        </w:rPr>
      </w:pPr>
    </w:p>
    <w:p w:rsidR="0038664F" w:rsidRPr="002C1B24" w:rsidRDefault="0038664F">
      <w:pPr>
        <w:pStyle w:val="Style4"/>
        <w:widowControl/>
        <w:spacing w:line="240" w:lineRule="exact"/>
        <w:rPr>
          <w:sz w:val="22"/>
          <w:szCs w:val="22"/>
        </w:rPr>
      </w:pPr>
    </w:p>
    <w:p w:rsidR="0038664F" w:rsidRPr="002C1B24" w:rsidRDefault="00E3658E">
      <w:pPr>
        <w:pStyle w:val="Style4"/>
        <w:widowControl/>
        <w:spacing w:before="19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Hiermit stelle ich den Antrag, Mitglied der GESELLSCHAFT HAMBURGER JURISTEN („GHJ") zu werden.</w:t>
      </w:r>
    </w:p>
    <w:p w:rsidR="0038664F" w:rsidRPr="002C1B24" w:rsidRDefault="00E3658E">
      <w:pPr>
        <w:pStyle w:val="Style5"/>
        <w:widowControl/>
        <w:spacing w:before="19"/>
        <w:rPr>
          <w:rStyle w:val="FontStyle13"/>
          <w:sz w:val="18"/>
          <w:szCs w:val="18"/>
        </w:rPr>
      </w:pPr>
      <w:r w:rsidRPr="002C1B24">
        <w:rPr>
          <w:rStyle w:val="FontStyle13"/>
          <w:sz w:val="18"/>
          <w:szCs w:val="18"/>
        </w:rPr>
        <w:t xml:space="preserve">[Bitte nachstehende Angaben </w:t>
      </w:r>
      <w:r w:rsidRPr="002C1B24">
        <w:rPr>
          <w:rStyle w:val="FontStyle14"/>
          <w:sz w:val="18"/>
          <w:szCs w:val="18"/>
        </w:rPr>
        <w:t xml:space="preserve">nur </w:t>
      </w:r>
      <w:r w:rsidRPr="002C1B24">
        <w:rPr>
          <w:rStyle w:val="FontStyle13"/>
          <w:sz w:val="18"/>
          <w:szCs w:val="18"/>
        </w:rPr>
        <w:t>in Großbuchstaben oder per Schreibmaschine/PC ergänzen. Danke!]</w:t>
      </w:r>
    </w:p>
    <w:p w:rsidR="0038664F" w:rsidRPr="002C1B24" w:rsidRDefault="0038664F">
      <w:pPr>
        <w:pStyle w:val="Style2"/>
        <w:widowControl/>
        <w:spacing w:line="240" w:lineRule="exact"/>
        <w:rPr>
          <w:sz w:val="22"/>
          <w:szCs w:val="22"/>
        </w:rPr>
      </w:pPr>
    </w:p>
    <w:p w:rsidR="0038664F" w:rsidRPr="002C1B24" w:rsidRDefault="0038664F">
      <w:pPr>
        <w:pStyle w:val="Style2"/>
        <w:widowControl/>
        <w:spacing w:line="240" w:lineRule="exact"/>
        <w:rPr>
          <w:sz w:val="22"/>
          <w:szCs w:val="22"/>
        </w:rPr>
      </w:pPr>
    </w:p>
    <w:p w:rsidR="00A465E3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Name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0"/>
    </w:p>
    <w:p w:rsidR="0038664F" w:rsidRPr="002C1B24" w:rsidRDefault="00AC79EB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Vorname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1"/>
    </w:p>
    <w:p w:rsidR="0038664F" w:rsidRPr="002C1B24" w:rsidRDefault="00AC79EB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>
        <w:rPr>
          <w:rStyle w:val="FontStyle16"/>
          <w:sz w:val="22"/>
          <w:szCs w:val="22"/>
        </w:rPr>
        <w:t>Titel</w:t>
      </w:r>
      <w:r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2"/>
    </w:p>
    <w:p w:rsidR="0038664F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Beruf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3"/>
    </w:p>
    <w:p w:rsidR="0038664F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Position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4"/>
    </w:p>
    <w:p w:rsidR="002C1B24" w:rsidRDefault="002C1B24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</w:p>
    <w:p w:rsidR="00A465E3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Ggf. Firma 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5"/>
    </w:p>
    <w:p w:rsidR="00A465E3" w:rsidRPr="002C1B24" w:rsidRDefault="00E3658E" w:rsidP="008F14F2">
      <w:pPr>
        <w:pStyle w:val="Style2"/>
        <w:widowControl/>
        <w:spacing w:before="10" w:line="250" w:lineRule="exact"/>
        <w:ind w:right="-11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Straße 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6"/>
    </w:p>
    <w:p w:rsidR="00A465E3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PLZ/Ort 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7"/>
    </w:p>
    <w:p w:rsidR="0038664F" w:rsidRPr="002C1B24" w:rsidRDefault="00E3658E" w:rsidP="008F14F2">
      <w:pPr>
        <w:pStyle w:val="Style2"/>
        <w:widowControl/>
        <w:spacing w:before="10" w:line="250" w:lineRule="exact"/>
        <w:ind w:right="-11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Telefon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8"/>
    </w:p>
    <w:p w:rsidR="00260843" w:rsidRPr="002C1B24" w:rsidRDefault="00260843" w:rsidP="00260843">
      <w:pPr>
        <w:pStyle w:val="Style2"/>
        <w:widowControl/>
        <w:spacing w:before="19" w:line="240" w:lineRule="auto"/>
        <w:rPr>
          <w:rStyle w:val="FontStyle16"/>
          <w:sz w:val="22"/>
          <w:szCs w:val="22"/>
        </w:rPr>
      </w:pPr>
    </w:p>
    <w:p w:rsidR="00FE7772" w:rsidRPr="002C1B24" w:rsidRDefault="00FE7772" w:rsidP="00260843">
      <w:pPr>
        <w:pStyle w:val="Style2"/>
        <w:widowControl/>
        <w:spacing w:before="19" w:line="240" w:lineRule="auto"/>
        <w:jc w:val="both"/>
        <w:rPr>
          <w:rStyle w:val="FontStyle16"/>
          <w:sz w:val="22"/>
          <w:szCs w:val="22"/>
        </w:rPr>
      </w:pPr>
    </w:p>
    <w:p w:rsidR="00260843" w:rsidRPr="002C1B24" w:rsidRDefault="00A465E3" w:rsidP="00260843">
      <w:pPr>
        <w:pStyle w:val="Style2"/>
        <w:widowControl/>
        <w:spacing w:before="19" w:line="240" w:lineRule="auto"/>
        <w:jc w:val="both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Ich habe davon Kenntnis genommen, dass </w:t>
      </w:r>
      <w:r w:rsidR="009F68BA" w:rsidRPr="002C1B24">
        <w:rPr>
          <w:rStyle w:val="FontStyle16"/>
          <w:sz w:val="22"/>
          <w:szCs w:val="22"/>
        </w:rPr>
        <w:t xml:space="preserve">die </w:t>
      </w:r>
      <w:r w:rsidRPr="002C1B24">
        <w:rPr>
          <w:rStyle w:val="FontStyle16"/>
          <w:sz w:val="22"/>
          <w:szCs w:val="22"/>
        </w:rPr>
        <w:t>E</w:t>
      </w:r>
      <w:r w:rsidR="00E3658E" w:rsidRPr="002C1B24">
        <w:rPr>
          <w:rStyle w:val="FontStyle16"/>
          <w:sz w:val="22"/>
          <w:szCs w:val="22"/>
        </w:rPr>
        <w:t xml:space="preserve">inladungen </w:t>
      </w:r>
      <w:r w:rsidR="00260843" w:rsidRPr="002C1B24">
        <w:rPr>
          <w:rStyle w:val="FontStyle16"/>
          <w:sz w:val="22"/>
          <w:szCs w:val="22"/>
        </w:rPr>
        <w:t>zu den V</w:t>
      </w:r>
      <w:r w:rsidR="008C10C9" w:rsidRPr="002C1B24">
        <w:rPr>
          <w:rStyle w:val="FontStyle16"/>
          <w:sz w:val="22"/>
          <w:szCs w:val="22"/>
        </w:rPr>
        <w:t>ortragsv</w:t>
      </w:r>
      <w:r w:rsidR="00260843" w:rsidRPr="002C1B24">
        <w:rPr>
          <w:rStyle w:val="FontStyle16"/>
          <w:sz w:val="22"/>
          <w:szCs w:val="22"/>
        </w:rPr>
        <w:t xml:space="preserve">eranstaltungen </w:t>
      </w:r>
      <w:r w:rsidR="008C10C9" w:rsidRPr="002C1B24">
        <w:rPr>
          <w:rStyle w:val="FontStyle16"/>
          <w:sz w:val="22"/>
          <w:szCs w:val="22"/>
        </w:rPr>
        <w:t xml:space="preserve">der GHJ </w:t>
      </w:r>
      <w:r w:rsidR="009F68BA" w:rsidRPr="002C1B24">
        <w:rPr>
          <w:rStyle w:val="FontStyle16"/>
          <w:sz w:val="22"/>
          <w:szCs w:val="22"/>
        </w:rPr>
        <w:t>und sonstige Mitteilungen</w:t>
      </w:r>
      <w:r w:rsidR="00AC79EB">
        <w:rPr>
          <w:rStyle w:val="FontStyle16"/>
          <w:sz w:val="22"/>
          <w:szCs w:val="22"/>
        </w:rPr>
        <w:t xml:space="preserve"> an neue Mitglieder </w:t>
      </w:r>
      <w:r w:rsidR="00260843" w:rsidRPr="002C1B24">
        <w:rPr>
          <w:rStyle w:val="FontStyle16"/>
          <w:sz w:val="22"/>
          <w:szCs w:val="22"/>
        </w:rPr>
        <w:t>au</w:t>
      </w:r>
      <w:r w:rsidR="00E3658E" w:rsidRPr="002C1B24">
        <w:rPr>
          <w:rStyle w:val="FontStyle16"/>
          <w:sz w:val="22"/>
          <w:szCs w:val="22"/>
        </w:rPr>
        <w:t xml:space="preserve">sschließlich per </w:t>
      </w:r>
      <w:r w:rsidR="00260843" w:rsidRPr="002C1B24">
        <w:rPr>
          <w:rStyle w:val="FontStyle16"/>
          <w:sz w:val="22"/>
          <w:szCs w:val="22"/>
        </w:rPr>
        <w:t xml:space="preserve">E-Mail </w:t>
      </w:r>
      <w:r w:rsidRPr="002C1B24">
        <w:rPr>
          <w:rStyle w:val="FontStyle16"/>
          <w:sz w:val="22"/>
          <w:szCs w:val="22"/>
        </w:rPr>
        <w:t>ver</w:t>
      </w:r>
      <w:r w:rsidR="00260843" w:rsidRPr="002C1B24">
        <w:rPr>
          <w:rStyle w:val="FontStyle16"/>
          <w:sz w:val="22"/>
          <w:szCs w:val="22"/>
        </w:rPr>
        <w:t>sandt</w:t>
      </w:r>
      <w:r w:rsidRPr="002C1B24">
        <w:rPr>
          <w:rStyle w:val="FontStyle16"/>
          <w:sz w:val="22"/>
          <w:szCs w:val="22"/>
        </w:rPr>
        <w:t xml:space="preserve"> werden</w:t>
      </w:r>
      <w:r w:rsidR="00260843" w:rsidRPr="002C1B24">
        <w:rPr>
          <w:rStyle w:val="FontStyle16"/>
          <w:sz w:val="22"/>
          <w:szCs w:val="22"/>
        </w:rPr>
        <w:t xml:space="preserve">. </w:t>
      </w:r>
    </w:p>
    <w:p w:rsidR="00A465E3" w:rsidRPr="002C1B24" w:rsidRDefault="00A465E3" w:rsidP="00260843">
      <w:pPr>
        <w:pStyle w:val="Style2"/>
        <w:widowControl/>
        <w:spacing w:before="19" w:line="240" w:lineRule="auto"/>
        <w:rPr>
          <w:rStyle w:val="FontStyle16"/>
          <w:sz w:val="22"/>
          <w:szCs w:val="22"/>
        </w:rPr>
      </w:pPr>
    </w:p>
    <w:p w:rsidR="00260843" w:rsidRPr="002C1B24" w:rsidRDefault="00260843" w:rsidP="00260843">
      <w:pPr>
        <w:pStyle w:val="Style2"/>
        <w:widowControl/>
        <w:spacing w:before="19" w:line="240" w:lineRule="auto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Meine E-Mail-Adresse lautet: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noProof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9"/>
    </w:p>
    <w:p w:rsidR="0038664F" w:rsidRPr="002C1B24" w:rsidRDefault="00E3658E" w:rsidP="00260843">
      <w:pPr>
        <w:pStyle w:val="Style2"/>
        <w:widowControl/>
        <w:spacing w:before="19" w:line="240" w:lineRule="auto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 </w:t>
      </w:r>
    </w:p>
    <w:p w:rsidR="0038664F" w:rsidRPr="002C1B24" w:rsidRDefault="00E3658E" w:rsidP="002C1B24">
      <w:pPr>
        <w:pStyle w:val="Style4"/>
        <w:widowControl/>
        <w:spacing w:before="230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Hiermit erteile ich der G</w:t>
      </w:r>
      <w:r w:rsidR="00260843" w:rsidRPr="002C1B24">
        <w:rPr>
          <w:rStyle w:val="FontStyle16"/>
          <w:sz w:val="22"/>
          <w:szCs w:val="22"/>
        </w:rPr>
        <w:t>HJ widerruflich das Recht, den j</w:t>
      </w:r>
      <w:r w:rsidRPr="002C1B24">
        <w:rPr>
          <w:rStyle w:val="FontStyle16"/>
          <w:sz w:val="22"/>
          <w:szCs w:val="22"/>
        </w:rPr>
        <w:t xml:space="preserve">ährlichen Mitgliedsbeitrag von meinem nachfolgenden Konto abzubuchen: </w:t>
      </w:r>
      <w:r w:rsidR="00F27B81">
        <w:rPr>
          <w:rStyle w:val="FontStyle16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F27B81">
        <w:rPr>
          <w:rStyle w:val="FontStyle16"/>
          <w:sz w:val="22"/>
          <w:szCs w:val="22"/>
        </w:rPr>
        <w:instrText xml:space="preserve"> FORMCHECKBOX </w:instrText>
      </w:r>
      <w:r w:rsidR="0069442C">
        <w:rPr>
          <w:rStyle w:val="FontStyle16"/>
          <w:sz w:val="22"/>
          <w:szCs w:val="22"/>
        </w:rPr>
      </w:r>
      <w:r w:rsidR="0069442C">
        <w:rPr>
          <w:rStyle w:val="FontStyle16"/>
          <w:sz w:val="22"/>
          <w:szCs w:val="22"/>
        </w:rPr>
        <w:fldChar w:fldCharType="separate"/>
      </w:r>
      <w:r w:rsidR="00F27B81">
        <w:rPr>
          <w:rStyle w:val="FontStyle16"/>
          <w:sz w:val="22"/>
          <w:szCs w:val="22"/>
        </w:rPr>
        <w:fldChar w:fldCharType="end"/>
      </w:r>
      <w:bookmarkEnd w:id="10"/>
      <w:r w:rsidRPr="002C1B24">
        <w:rPr>
          <w:rStyle w:val="FontStyle16"/>
          <w:sz w:val="22"/>
          <w:szCs w:val="22"/>
        </w:rPr>
        <w:t xml:space="preserve"> ja / nein </w:t>
      </w:r>
      <w:r w:rsidR="00F27B81">
        <w:rPr>
          <w:rStyle w:val="FontStyle16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F27B81">
        <w:rPr>
          <w:rStyle w:val="FontStyle16"/>
          <w:sz w:val="22"/>
          <w:szCs w:val="22"/>
        </w:rPr>
        <w:instrText xml:space="preserve"> FORMCHECKBOX </w:instrText>
      </w:r>
      <w:r w:rsidR="0069442C">
        <w:rPr>
          <w:rStyle w:val="FontStyle16"/>
          <w:sz w:val="22"/>
          <w:szCs w:val="22"/>
        </w:rPr>
      </w:r>
      <w:r w:rsidR="0069442C">
        <w:rPr>
          <w:rStyle w:val="FontStyle16"/>
          <w:sz w:val="22"/>
          <w:szCs w:val="22"/>
        </w:rPr>
        <w:fldChar w:fldCharType="separate"/>
      </w:r>
      <w:r w:rsidR="00F27B81">
        <w:rPr>
          <w:rStyle w:val="FontStyle16"/>
          <w:sz w:val="22"/>
          <w:szCs w:val="22"/>
        </w:rPr>
        <w:fldChar w:fldCharType="end"/>
      </w:r>
      <w:bookmarkEnd w:id="11"/>
    </w:p>
    <w:p w:rsidR="0038664F" w:rsidRPr="002C1B24" w:rsidRDefault="0038664F">
      <w:pPr>
        <w:pStyle w:val="Style2"/>
        <w:widowControl/>
        <w:spacing w:line="240" w:lineRule="exact"/>
        <w:rPr>
          <w:sz w:val="22"/>
          <w:szCs w:val="22"/>
        </w:rPr>
      </w:pPr>
    </w:p>
    <w:p w:rsidR="0038664F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Kontoinhaber(in)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12"/>
    </w:p>
    <w:p w:rsidR="0038664F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Bank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13"/>
    </w:p>
    <w:p w:rsidR="0038664F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IBAN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14"/>
    </w:p>
    <w:p w:rsidR="0038664F" w:rsidRPr="002C1B24" w:rsidRDefault="00E3658E" w:rsidP="00A465E3">
      <w:pPr>
        <w:pStyle w:val="Style2"/>
        <w:widowControl/>
        <w:spacing w:before="10" w:line="250" w:lineRule="exact"/>
        <w:ind w:right="-14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BIC</w:t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tab/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t> 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15"/>
    </w:p>
    <w:p w:rsidR="0038664F" w:rsidRPr="002C1B24" w:rsidRDefault="0038664F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38664F" w:rsidRPr="002C1B24" w:rsidRDefault="0038664F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AD7FE8" w:rsidRPr="00AD7FE8" w:rsidRDefault="00A465E3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2C1B24">
        <w:rPr>
          <w:rStyle w:val="FontStyle16"/>
          <w:sz w:val="22"/>
          <w:szCs w:val="22"/>
        </w:rPr>
        <w:instrText xml:space="preserve"> FORMTEXT </w:instrText>
      </w:r>
      <w:r w:rsidRPr="002C1B24">
        <w:rPr>
          <w:rStyle w:val="FontStyle16"/>
          <w:sz w:val="22"/>
          <w:szCs w:val="22"/>
        </w:rPr>
      </w:r>
      <w:r w:rsidRPr="002C1B24">
        <w:rPr>
          <w:rStyle w:val="FontStyle16"/>
          <w:sz w:val="22"/>
          <w:szCs w:val="22"/>
        </w:rPr>
        <w:fldChar w:fldCharType="separate"/>
      </w:r>
      <w:r w:rsidR="00AD7FE8" w:rsidRPr="00AD7FE8">
        <w:rPr>
          <w:rStyle w:val="FontStyle16"/>
          <w:sz w:val="22"/>
          <w:szCs w:val="22"/>
        </w:rPr>
        <w:t xml:space="preserve">Ihre Daten werden für Zwecke der Mitgliederverwaltung, insbesondere </w:t>
      </w:r>
      <w:r w:rsidR="00AD7FE8">
        <w:rPr>
          <w:rStyle w:val="FontStyle16"/>
          <w:sz w:val="22"/>
          <w:szCs w:val="22"/>
        </w:rPr>
        <w:t>für die Versendung von Einladungen und Einziehung des Mitgliedsbeitrages</w:t>
      </w:r>
      <w:r w:rsidR="002B2722">
        <w:rPr>
          <w:rStyle w:val="FontStyle16"/>
          <w:sz w:val="22"/>
          <w:szCs w:val="22"/>
        </w:rPr>
        <w:t>,</w:t>
      </w:r>
      <w:r w:rsidR="00F3126E">
        <w:rPr>
          <w:rStyle w:val="FontStyle16"/>
          <w:sz w:val="22"/>
          <w:szCs w:val="22"/>
        </w:rPr>
        <w:t xml:space="preserve"> </w:t>
      </w:r>
      <w:r w:rsidR="004B6EF6">
        <w:rPr>
          <w:rStyle w:val="FontStyle16"/>
          <w:sz w:val="22"/>
          <w:szCs w:val="22"/>
        </w:rPr>
        <w:t>mit</w:t>
      </w:r>
      <w:r w:rsidR="008D7945">
        <w:rPr>
          <w:rStyle w:val="FontStyle16"/>
          <w:sz w:val="22"/>
          <w:szCs w:val="22"/>
        </w:rPr>
        <w:t xml:space="preserve"> Hilfe einer </w:t>
      </w:r>
      <w:bookmarkStart w:id="17" w:name="_GoBack"/>
      <w:bookmarkEnd w:id="17"/>
      <w:r w:rsidR="004B6EF6">
        <w:rPr>
          <w:rStyle w:val="FontStyle16"/>
          <w:sz w:val="22"/>
          <w:szCs w:val="22"/>
        </w:rPr>
        <w:t xml:space="preserve">Excel-Tabelle </w:t>
      </w:r>
      <w:r w:rsidR="00AD7FE8" w:rsidRPr="00AD7FE8">
        <w:rPr>
          <w:rStyle w:val="FontStyle16"/>
          <w:sz w:val="22"/>
          <w:szCs w:val="22"/>
        </w:rPr>
        <w:t>verarbeitet. Nach Austritt aus dem Verein werden Ihre Daten bis zum Abschluss der endgültigen Abrechnung aufbewahrt und anschließend gelöscht.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lastRenderedPageBreak/>
        <w:t>Rechtsgrundlage der Datenverarbeitung sind Art. 6 Abs. 1 Buchst. a) und c) der Verordnung (EU) 2016/679 (DS-GVO), das Bundesdatenschutzgesetz (BDSG) sowie das Hamburgische Datenschutzgesetz (HmbDSG).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t>Ihre personenbezogenen Daten werden im Zuge der Mitgliederverwaltung nicht weitergegeben.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t>Wenn im jeweiligen Einzelfall die gesetzlichen Voraussetzungen vorliegen, haben Sie nach der Datenschutz-Grundverordnung folgende Rechte: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t></w:t>
      </w:r>
      <w:r w:rsidRPr="00AD7FE8">
        <w:rPr>
          <w:rStyle w:val="FontStyle16"/>
          <w:sz w:val="22"/>
          <w:szCs w:val="22"/>
        </w:rPr>
        <w:tab/>
        <w:t>Auskunft über die zu Ihrer Person gespeicherten Daten (Art. 15 DS-GVO)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t></w:t>
      </w:r>
      <w:r w:rsidRPr="00AD7FE8">
        <w:rPr>
          <w:rStyle w:val="FontStyle16"/>
          <w:sz w:val="22"/>
          <w:szCs w:val="22"/>
        </w:rPr>
        <w:tab/>
        <w:t>Berichtigung unrichtiger personenbezogener Daten (Art. 16 DS-GVO)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t></w:t>
      </w:r>
      <w:r w:rsidRPr="00AD7FE8">
        <w:rPr>
          <w:rStyle w:val="FontStyle16"/>
          <w:sz w:val="22"/>
          <w:szCs w:val="22"/>
        </w:rPr>
        <w:tab/>
        <w:t>Löschung personenbezogener Daten (Art. 17 DS-GVO)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t></w:t>
      </w:r>
      <w:r w:rsidRPr="00AD7FE8">
        <w:rPr>
          <w:rStyle w:val="FontStyle16"/>
          <w:sz w:val="22"/>
          <w:szCs w:val="22"/>
        </w:rPr>
        <w:tab/>
        <w:t>Einschränkung der Verarbeitung (Art. 18 DS-GVO)</w:t>
      </w:r>
    </w:p>
    <w:p w:rsidR="00AD7FE8" w:rsidRPr="00AD7FE8" w:rsidRDefault="00AD7FE8" w:rsidP="00AD7FE8">
      <w:pPr>
        <w:pStyle w:val="Style2"/>
        <w:widowControl/>
        <w:spacing w:before="53"/>
        <w:jc w:val="both"/>
        <w:rPr>
          <w:rStyle w:val="FontStyle16"/>
          <w:sz w:val="22"/>
          <w:szCs w:val="22"/>
        </w:rPr>
      </w:pPr>
      <w:r w:rsidRPr="00AD7FE8">
        <w:rPr>
          <w:rStyle w:val="FontStyle16"/>
          <w:sz w:val="22"/>
          <w:szCs w:val="22"/>
        </w:rPr>
        <w:t></w:t>
      </w:r>
      <w:r w:rsidRPr="00AD7FE8">
        <w:rPr>
          <w:rStyle w:val="FontStyle16"/>
          <w:sz w:val="22"/>
          <w:szCs w:val="22"/>
        </w:rPr>
        <w:tab/>
        <w:t>Widerspruch gegen die Verarbeitung (Art. 21 DS-GVO).</w:t>
      </w:r>
    </w:p>
    <w:p w:rsidR="00AD7FE8" w:rsidRDefault="00AD7FE8">
      <w:pPr>
        <w:pStyle w:val="Style2"/>
        <w:widowControl/>
        <w:spacing w:before="53" w:line="240" w:lineRule="auto"/>
        <w:jc w:val="both"/>
        <w:rPr>
          <w:rStyle w:val="FontStyle16"/>
          <w:noProof/>
          <w:sz w:val="22"/>
          <w:szCs w:val="22"/>
        </w:rPr>
      </w:pPr>
      <w:r w:rsidRPr="00AD7FE8">
        <w:rPr>
          <w:rStyle w:val="FontStyle16"/>
          <w:sz w:val="22"/>
          <w:szCs w:val="22"/>
        </w:rPr>
        <w:t xml:space="preserve">In den Rechtsvorschriften der Bundesrepublik Deutschland oder des Landes Hamburg kann vorgesehen sein, dass die nach der Datenschutz-Grundverordnung bestehenden Rechte beschränkt werden (Art. 23 DS-GVO). </w:t>
      </w:r>
      <w:r w:rsidR="00A465E3" w:rsidRPr="002C1B24">
        <w:rPr>
          <w:rStyle w:val="FontStyle16"/>
          <w:sz w:val="22"/>
          <w:szCs w:val="22"/>
        </w:rPr>
        <w:fldChar w:fldCharType="end"/>
      </w:r>
      <w:bookmarkEnd w:id="16"/>
      <w:r w:rsidR="00A465E3" w:rsidRPr="002C1B24">
        <w:rPr>
          <w:rStyle w:val="FontStyle16"/>
          <w:sz w:val="22"/>
          <w:szCs w:val="22"/>
        </w:rPr>
        <w:t xml:space="preserve">, </w:t>
      </w:r>
      <w:r w:rsidR="00A465E3" w:rsidRPr="002C1B24">
        <w:rPr>
          <w:rStyle w:val="FontStyle16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465E3" w:rsidRPr="002C1B24">
        <w:rPr>
          <w:rStyle w:val="FontStyle16"/>
          <w:sz w:val="22"/>
          <w:szCs w:val="22"/>
        </w:rPr>
        <w:instrText xml:space="preserve"> FORMTEXT </w:instrText>
      </w:r>
      <w:r w:rsidR="00A465E3" w:rsidRPr="002C1B24">
        <w:rPr>
          <w:rStyle w:val="FontStyle16"/>
          <w:sz w:val="22"/>
          <w:szCs w:val="22"/>
        </w:rPr>
      </w:r>
      <w:r w:rsidR="00A465E3" w:rsidRPr="002C1B24">
        <w:rPr>
          <w:rStyle w:val="FontStyle16"/>
          <w:sz w:val="22"/>
          <w:szCs w:val="22"/>
        </w:rPr>
        <w:fldChar w:fldCharType="separate"/>
      </w:r>
    </w:p>
    <w:p w:rsidR="00AD7FE8" w:rsidRDefault="00AD7FE8">
      <w:pPr>
        <w:pStyle w:val="Style2"/>
        <w:widowControl/>
        <w:spacing w:before="53" w:line="240" w:lineRule="auto"/>
        <w:jc w:val="both"/>
        <w:rPr>
          <w:rStyle w:val="FontStyle16"/>
          <w:noProof/>
          <w:sz w:val="22"/>
          <w:szCs w:val="22"/>
        </w:rPr>
      </w:pPr>
    </w:p>
    <w:p w:rsidR="00AD7FE8" w:rsidRDefault="00AD7FE8">
      <w:pPr>
        <w:pStyle w:val="Style2"/>
        <w:widowControl/>
        <w:spacing w:before="53" w:line="240" w:lineRule="auto"/>
        <w:jc w:val="both"/>
        <w:rPr>
          <w:rStyle w:val="FontStyle16"/>
          <w:noProof/>
          <w:sz w:val="22"/>
          <w:szCs w:val="22"/>
        </w:rPr>
      </w:pPr>
    </w:p>
    <w:p w:rsidR="00AD7FE8" w:rsidRDefault="00AD7FE8">
      <w:pPr>
        <w:pStyle w:val="Style2"/>
        <w:widowControl/>
        <w:spacing w:before="53" w:line="240" w:lineRule="auto"/>
        <w:jc w:val="both"/>
        <w:rPr>
          <w:rStyle w:val="FontStyle16"/>
          <w:noProof/>
          <w:sz w:val="22"/>
          <w:szCs w:val="22"/>
        </w:rPr>
      </w:pPr>
    </w:p>
    <w:p w:rsidR="00A465E3" w:rsidRPr="002C1B24" w:rsidRDefault="00A465E3">
      <w:pPr>
        <w:pStyle w:val="Style2"/>
        <w:widowControl/>
        <w:spacing w:before="53" w:line="240" w:lineRule="auto"/>
        <w:jc w:val="both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fldChar w:fldCharType="end"/>
      </w:r>
      <w:bookmarkEnd w:id="18"/>
    </w:p>
    <w:p w:rsidR="0038664F" w:rsidRPr="002C1B24" w:rsidRDefault="00A465E3">
      <w:pPr>
        <w:pStyle w:val="Style2"/>
        <w:widowControl/>
        <w:spacing w:before="53" w:line="240" w:lineRule="auto"/>
        <w:jc w:val="both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 xml:space="preserve">(Ort/Datum) </w:t>
      </w:r>
    </w:p>
    <w:p w:rsidR="0038664F" w:rsidRDefault="0038664F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2C1B24" w:rsidRPr="002C1B24" w:rsidRDefault="002C1B24">
      <w:pPr>
        <w:pStyle w:val="Style2"/>
        <w:widowControl/>
        <w:spacing w:line="240" w:lineRule="exact"/>
        <w:jc w:val="both"/>
        <w:rPr>
          <w:sz w:val="22"/>
          <w:szCs w:val="22"/>
        </w:rPr>
      </w:pPr>
    </w:p>
    <w:p w:rsidR="00E3658E" w:rsidRPr="002C1B24" w:rsidRDefault="00E3658E">
      <w:pPr>
        <w:pStyle w:val="Style2"/>
        <w:widowControl/>
        <w:spacing w:before="48" w:line="240" w:lineRule="auto"/>
        <w:jc w:val="both"/>
        <w:rPr>
          <w:rStyle w:val="FontStyle16"/>
          <w:sz w:val="22"/>
          <w:szCs w:val="22"/>
        </w:rPr>
      </w:pPr>
      <w:r w:rsidRPr="002C1B24">
        <w:rPr>
          <w:rStyle w:val="FontStyle16"/>
          <w:sz w:val="22"/>
          <w:szCs w:val="22"/>
        </w:rPr>
        <w:t>Unterschrift</w:t>
      </w:r>
      <w:r w:rsidR="00A465E3" w:rsidRPr="002C1B24">
        <w:rPr>
          <w:rStyle w:val="FontStyle16"/>
          <w:sz w:val="22"/>
          <w:szCs w:val="22"/>
        </w:rPr>
        <w:tab/>
        <w:t>……………………</w:t>
      </w:r>
      <w:r w:rsidR="00722709">
        <w:rPr>
          <w:rStyle w:val="FontStyle16"/>
          <w:sz w:val="22"/>
          <w:szCs w:val="22"/>
        </w:rPr>
        <w:t>……………</w:t>
      </w:r>
      <w:r w:rsidR="00A465E3" w:rsidRPr="002C1B24">
        <w:rPr>
          <w:rStyle w:val="FontStyle16"/>
          <w:sz w:val="22"/>
          <w:szCs w:val="22"/>
        </w:rPr>
        <w:t>…………..</w:t>
      </w:r>
    </w:p>
    <w:sectPr w:rsidR="00E3658E" w:rsidRPr="002C1B24" w:rsidSect="002637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2835" w:right="1134" w:bottom="1021" w:left="1418" w:header="1758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2C" w:rsidRDefault="0069442C">
      <w:r>
        <w:separator/>
      </w:r>
    </w:p>
  </w:endnote>
  <w:endnote w:type="continuationSeparator" w:id="0">
    <w:p w:rsidR="0069442C" w:rsidRDefault="0069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A" w:rsidRDefault="001D41C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A" w:rsidRDefault="001D41C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A" w:rsidRDefault="001D41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2C" w:rsidRDefault="0069442C">
      <w:r>
        <w:separator/>
      </w:r>
    </w:p>
  </w:footnote>
  <w:footnote w:type="continuationSeparator" w:id="0">
    <w:p w:rsidR="0069442C" w:rsidRDefault="00694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A" w:rsidRDefault="001D41C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4F" w:rsidRPr="002C1B24" w:rsidRDefault="00E3658E">
    <w:pPr>
      <w:pStyle w:val="Style1"/>
      <w:widowControl/>
      <w:jc w:val="both"/>
      <w:rPr>
        <w:rStyle w:val="FontStyle11"/>
        <w:sz w:val="20"/>
        <w:szCs w:val="20"/>
        <w:u w:val="single"/>
      </w:rPr>
    </w:pPr>
    <w:r w:rsidRPr="002C1B24">
      <w:rPr>
        <w:rStyle w:val="FontStyle11"/>
        <w:sz w:val="20"/>
        <w:szCs w:val="20"/>
        <w:u w:val="single"/>
      </w:rPr>
      <w:t xml:space="preserve">Per Post, per Fax (040-37630 406 14) oder als Anhang einer E-Mail </w:t>
    </w:r>
    <w:r w:rsidRPr="002C1B24">
      <w:rPr>
        <w:rStyle w:val="FontStyle11"/>
        <w:color w:val="auto"/>
        <w:sz w:val="20"/>
        <w:szCs w:val="20"/>
        <w:u w:val="single"/>
      </w:rPr>
      <w:t>(info@ghi-homepage.de</w:t>
    </w:r>
    <w:r w:rsidRPr="002C1B24">
      <w:rPr>
        <w:rStyle w:val="FontStyle11"/>
        <w:sz w:val="20"/>
        <w:szCs w:val="20"/>
        <w:u w:val="single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1CA" w:rsidRDefault="001D41C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removePersonalInformation/>
  <w:removeDateAndTime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UmdmHm2K4xZrC0EE/Mfe2UxpE3o=" w:salt="XaEjR3o9lz23jcFcSBdAm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43"/>
    <w:rsid w:val="00032F69"/>
    <w:rsid w:val="00113BB5"/>
    <w:rsid w:val="001D41CA"/>
    <w:rsid w:val="002469BB"/>
    <w:rsid w:val="00260843"/>
    <w:rsid w:val="0026377F"/>
    <w:rsid w:val="002B2722"/>
    <w:rsid w:val="002C1B24"/>
    <w:rsid w:val="0038664F"/>
    <w:rsid w:val="004075D8"/>
    <w:rsid w:val="00474619"/>
    <w:rsid w:val="004B6EF6"/>
    <w:rsid w:val="005154EC"/>
    <w:rsid w:val="005608F5"/>
    <w:rsid w:val="005E7CD0"/>
    <w:rsid w:val="00650357"/>
    <w:rsid w:val="0069442C"/>
    <w:rsid w:val="00722709"/>
    <w:rsid w:val="008C10C9"/>
    <w:rsid w:val="008D7945"/>
    <w:rsid w:val="008F14F2"/>
    <w:rsid w:val="009A6474"/>
    <w:rsid w:val="009F68BA"/>
    <w:rsid w:val="00A005A6"/>
    <w:rsid w:val="00A465E3"/>
    <w:rsid w:val="00AC79EB"/>
    <w:rsid w:val="00AD7FE8"/>
    <w:rsid w:val="00C5651B"/>
    <w:rsid w:val="00CC1F0B"/>
    <w:rsid w:val="00D8156E"/>
    <w:rsid w:val="00E3658E"/>
    <w:rsid w:val="00F27B81"/>
    <w:rsid w:val="00F3126E"/>
    <w:rsid w:val="00F40968"/>
    <w:rsid w:val="00F5528D"/>
    <w:rsid w:val="00FD05B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  <w:pPr>
      <w:spacing w:line="252" w:lineRule="exact"/>
    </w:pPr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spacing w:line="254" w:lineRule="exact"/>
      <w:jc w:val="both"/>
    </w:pPr>
  </w:style>
  <w:style w:type="paragraph" w:customStyle="1" w:styleId="Style5">
    <w:name w:val="Style5"/>
    <w:basedOn w:val="Standard"/>
    <w:uiPriority w:val="99"/>
  </w:style>
  <w:style w:type="character" w:customStyle="1" w:styleId="FontStyle11">
    <w:name w:val="Font Style11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2">
    <w:name w:val="Font Style12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rPr>
      <w:rFonts w:ascii="Arial" w:hAnsi="Arial" w:cs="Arial"/>
      <w:color w:val="000000"/>
      <w:sz w:val="30"/>
      <w:szCs w:val="30"/>
    </w:rPr>
  </w:style>
  <w:style w:type="character" w:customStyle="1" w:styleId="FontStyle16">
    <w:name w:val="Font Style16"/>
    <w:uiPriority w:val="99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08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0843"/>
    <w:rPr>
      <w:rFonts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08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0843"/>
    <w:rPr>
      <w:rFonts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uiPriority w:val="99"/>
  </w:style>
  <w:style w:type="paragraph" w:customStyle="1" w:styleId="Style2">
    <w:name w:val="Style2"/>
    <w:basedOn w:val="Standard"/>
    <w:uiPriority w:val="99"/>
    <w:pPr>
      <w:spacing w:line="252" w:lineRule="exact"/>
    </w:pPr>
  </w:style>
  <w:style w:type="paragraph" w:customStyle="1" w:styleId="Style3">
    <w:name w:val="Style3"/>
    <w:basedOn w:val="Standard"/>
    <w:uiPriority w:val="99"/>
  </w:style>
  <w:style w:type="paragraph" w:customStyle="1" w:styleId="Style4">
    <w:name w:val="Style4"/>
    <w:basedOn w:val="Standard"/>
    <w:uiPriority w:val="99"/>
    <w:pPr>
      <w:spacing w:line="254" w:lineRule="exact"/>
      <w:jc w:val="both"/>
    </w:pPr>
  </w:style>
  <w:style w:type="paragraph" w:customStyle="1" w:styleId="Style5">
    <w:name w:val="Style5"/>
    <w:basedOn w:val="Standard"/>
    <w:uiPriority w:val="99"/>
  </w:style>
  <w:style w:type="character" w:customStyle="1" w:styleId="FontStyle11">
    <w:name w:val="Font Style11"/>
    <w:uiPriority w:val="99"/>
    <w:rPr>
      <w:rFonts w:ascii="Arial" w:hAnsi="Arial" w:cs="Arial"/>
      <w:color w:val="000000"/>
      <w:sz w:val="18"/>
      <w:szCs w:val="18"/>
    </w:rPr>
  </w:style>
  <w:style w:type="character" w:customStyle="1" w:styleId="FontStyle12">
    <w:name w:val="Font Style12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">
    <w:name w:val="Font Style13"/>
    <w:uiPriority w:val="9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FontStyle15">
    <w:name w:val="Font Style15"/>
    <w:uiPriority w:val="99"/>
    <w:rPr>
      <w:rFonts w:ascii="Arial" w:hAnsi="Arial" w:cs="Arial"/>
      <w:color w:val="000000"/>
      <w:sz w:val="30"/>
      <w:szCs w:val="30"/>
    </w:rPr>
  </w:style>
  <w:style w:type="character" w:customStyle="1" w:styleId="FontStyle16">
    <w:name w:val="Font Style16"/>
    <w:uiPriority w:val="99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08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0843"/>
    <w:rPr>
      <w:rFonts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608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0843"/>
    <w:rPr>
      <w:rFonts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7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7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2018-06-05T14:14:00Z</dcterms:created>
  <dcterms:modified xsi:type="dcterms:W3CDTF">2018-06-05T14:25:00Z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1843819464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